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5D4" w:rsidRPr="004905D4" w:rsidRDefault="004905D4" w:rsidP="004905D4">
      <w:pPr>
        <w:jc w:val="right"/>
        <w:rPr>
          <w:rFonts w:hint="eastAsia"/>
          <w:i/>
          <w:sz w:val="20"/>
          <w:szCs w:val="20"/>
        </w:rPr>
      </w:pPr>
      <w:r w:rsidRPr="004905D4">
        <w:rPr>
          <w:i/>
          <w:sz w:val="20"/>
          <w:szCs w:val="20"/>
        </w:rPr>
        <w:t xml:space="preserve">Применяется в рамках Договора комплексного обслуживания </w:t>
      </w:r>
    </w:p>
    <w:p w:rsidR="004905D4" w:rsidRPr="004905D4" w:rsidRDefault="004905D4" w:rsidP="004905D4">
      <w:pPr>
        <w:jc w:val="right"/>
        <w:rPr>
          <w:rFonts w:hint="eastAsia"/>
          <w:i/>
          <w:sz w:val="20"/>
          <w:szCs w:val="20"/>
        </w:rPr>
      </w:pPr>
      <w:r w:rsidRPr="004905D4">
        <w:rPr>
          <w:i/>
          <w:sz w:val="20"/>
          <w:szCs w:val="20"/>
        </w:rPr>
        <w:t xml:space="preserve">юридических лиц, индивидуальных предпринимателей  и физических лиц, </w:t>
      </w:r>
    </w:p>
    <w:p w:rsidR="004905D4" w:rsidRPr="004905D4" w:rsidRDefault="004905D4" w:rsidP="004905D4">
      <w:pPr>
        <w:jc w:val="right"/>
        <w:rPr>
          <w:rFonts w:hint="eastAsia"/>
          <w:i/>
          <w:sz w:val="20"/>
          <w:szCs w:val="20"/>
        </w:rPr>
      </w:pPr>
      <w:r w:rsidRPr="004905D4">
        <w:rPr>
          <w:i/>
          <w:sz w:val="20"/>
          <w:szCs w:val="20"/>
        </w:rPr>
        <w:t>занимающихся в установленном законодательством Российской Федерации порядке частной практикой,</w:t>
      </w:r>
    </w:p>
    <w:p w:rsidR="003B5CAE" w:rsidRPr="002F72C6" w:rsidRDefault="004905D4" w:rsidP="003B5CAE">
      <w:pPr>
        <w:jc w:val="right"/>
        <w:rPr>
          <w:rFonts w:hint="eastAsia"/>
          <w:i/>
          <w:sz w:val="20"/>
          <w:szCs w:val="20"/>
        </w:rPr>
      </w:pPr>
      <w:r w:rsidRPr="004905D4">
        <w:rPr>
          <w:i/>
          <w:sz w:val="20"/>
          <w:szCs w:val="20"/>
        </w:rPr>
        <w:t>в ПАО АКБ «Металлинвестбанк»</w:t>
      </w:r>
    </w:p>
    <w:p w:rsidR="004905D4" w:rsidRDefault="004905D4" w:rsidP="003B5CAE">
      <w:pPr>
        <w:jc w:val="center"/>
        <w:rPr>
          <w:rFonts w:hint="eastAsia"/>
          <w:b/>
          <w:bCs/>
          <w:sz w:val="20"/>
          <w:szCs w:val="20"/>
        </w:rPr>
      </w:pPr>
    </w:p>
    <w:p w:rsidR="003B5CAE" w:rsidRPr="00DF3C5B" w:rsidRDefault="003B5CAE" w:rsidP="003B5CAE">
      <w:pPr>
        <w:jc w:val="center"/>
        <w:rPr>
          <w:rFonts w:hint="eastAsia"/>
          <w:b/>
          <w:bCs/>
          <w:sz w:val="20"/>
          <w:szCs w:val="20"/>
        </w:rPr>
      </w:pPr>
      <w:r w:rsidRPr="00DF3C5B">
        <w:rPr>
          <w:b/>
          <w:bCs/>
          <w:sz w:val="20"/>
          <w:szCs w:val="20"/>
        </w:rPr>
        <w:t xml:space="preserve">ЗАЯВЛЕНИЕ НА ОТКРЫТИЕ  </w:t>
      </w:r>
      <w:r>
        <w:rPr>
          <w:b/>
          <w:bCs/>
          <w:sz w:val="20"/>
          <w:szCs w:val="20"/>
        </w:rPr>
        <w:t>БАНКОВСКОГО СЧЕТА</w:t>
      </w:r>
      <w:r w:rsidRPr="00DF3C5B">
        <w:rPr>
          <w:b/>
          <w:bCs/>
          <w:sz w:val="20"/>
          <w:szCs w:val="20"/>
        </w:rPr>
        <w:t xml:space="preserve"> ДОВЕРИТЕЛЬНОГО УПРАВЛЕНИЯ</w:t>
      </w:r>
    </w:p>
    <w:p w:rsidR="003B5CAE" w:rsidRPr="001C1D3E" w:rsidRDefault="003B5CAE" w:rsidP="003B5CAE">
      <w:pPr>
        <w:widowControl/>
        <w:suppressAutoHyphens w:val="0"/>
        <w:ind w:right="9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0"/>
          <w:szCs w:val="20"/>
          <w:lang w:eastAsia="ru-RU" w:bidi="ar-SA"/>
        </w:rPr>
      </w:pPr>
    </w:p>
    <w:p w:rsidR="003B5CAE" w:rsidRPr="001C1D3E" w:rsidRDefault="003B5CAE" w:rsidP="003B5CAE">
      <w:pPr>
        <w:widowControl/>
        <w:tabs>
          <w:tab w:val="left" w:pos="360"/>
        </w:tabs>
        <w:suppressAutoHyphens w:val="0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lang w:eastAsia="ru-RU" w:bidi="ar-SA"/>
        </w:rPr>
        <w:t>Клиент:______________________________________________________________________</w:t>
      </w:r>
    </w:p>
    <w:p w:rsidR="003B5CAE" w:rsidRPr="001C1D3E" w:rsidRDefault="003B5CAE" w:rsidP="003B5CAE">
      <w:pPr>
        <w:widowControl/>
        <w:tabs>
          <w:tab w:val="left" w:pos="3420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14"/>
          <w:szCs w:val="14"/>
          <w:lang w:eastAsia="ru-RU" w:bidi="ar-SA"/>
        </w:rPr>
      </w:pPr>
      <w:r w:rsidRPr="001C1D3E">
        <w:rPr>
          <w:rFonts w:ascii="Times New Roman" w:eastAsia="Times New Roman" w:hAnsi="Times New Roman" w:cs="Times New Roman"/>
          <w:i/>
          <w:iCs/>
          <w:color w:val="000000"/>
          <w:kern w:val="0"/>
          <w:sz w:val="14"/>
          <w:szCs w:val="14"/>
          <w:lang w:eastAsia="ru-RU" w:bidi="ar-SA"/>
        </w:rPr>
        <w:t>полное наименование организации в соответствии с Уставом; Фамилия, Имя, Отчество индивидуального предпринимателя или физического лица,</w:t>
      </w:r>
    </w:p>
    <w:p w:rsidR="003B5CAE" w:rsidRPr="001C1D3E" w:rsidRDefault="003B5CAE" w:rsidP="003B5CAE">
      <w:pPr>
        <w:widowControl/>
        <w:tabs>
          <w:tab w:val="left" w:pos="3420"/>
        </w:tabs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color w:val="000000"/>
          <w:kern w:val="0"/>
          <w:sz w:val="14"/>
          <w:szCs w:val="14"/>
          <w:lang w:eastAsia="ru-RU" w:bidi="ar-SA"/>
        </w:rPr>
      </w:pPr>
    </w:p>
    <w:p w:rsidR="003B5CAE" w:rsidRPr="001C1D3E" w:rsidRDefault="003B5CAE" w:rsidP="003B5CAE">
      <w:pPr>
        <w:widowControl/>
        <w:tabs>
          <w:tab w:val="left" w:pos="3420"/>
        </w:tabs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  <w:t>_____________________________________________________________________________________________</w:t>
      </w:r>
    </w:p>
    <w:p w:rsidR="003B5CAE" w:rsidRPr="001C1D3E" w:rsidRDefault="003B5CAE" w:rsidP="003B5CAE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i/>
          <w:iCs/>
          <w:color w:val="000000"/>
          <w:kern w:val="0"/>
          <w:sz w:val="14"/>
          <w:szCs w:val="14"/>
          <w:lang w:eastAsia="ru-RU" w:bidi="ar-SA"/>
        </w:rPr>
        <w:t xml:space="preserve">                                          занимающегося в установленном законодательством Российской Федерации порядке частной практикой </w:t>
      </w:r>
    </w:p>
    <w:p w:rsidR="003B5CAE" w:rsidRPr="001C1D3E" w:rsidRDefault="003B5CAE" w:rsidP="003B5CAE">
      <w:pPr>
        <w:widowControl/>
        <w:suppressAutoHyphens w:val="0"/>
        <w:autoSpaceDE w:val="0"/>
        <w:autoSpaceDN w:val="0"/>
        <w:adjustRightInd w:val="0"/>
        <w:ind w:hanging="144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 w:bidi="ar-SA"/>
        </w:rPr>
      </w:pPr>
    </w:p>
    <w:p w:rsidR="003B5CAE" w:rsidRPr="001C1D3E" w:rsidRDefault="003B5CAE" w:rsidP="003B5CAE">
      <w:pPr>
        <w:widowControl/>
        <w:tabs>
          <w:tab w:val="left" w:pos="3420"/>
        </w:tabs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color w:val="000000"/>
          <w:kern w:val="0"/>
          <w:sz w:val="14"/>
          <w:szCs w:val="14"/>
          <w:lang w:eastAsia="ru-RU" w:bidi="ar-SA"/>
        </w:rPr>
      </w:pPr>
    </w:p>
    <w:p w:rsidR="003B5CAE" w:rsidRPr="001C1D3E" w:rsidRDefault="003B5CAE" w:rsidP="003B5CAE">
      <w:pPr>
        <w:widowControl/>
        <w:tabs>
          <w:tab w:val="left" w:pos="3420"/>
        </w:tabs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ru-RU" w:bidi="ar-SA"/>
        </w:rPr>
        <w:t>« ДУ</w:t>
      </w:r>
      <w:r w:rsidRPr="001C1D3E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  <w:t xml:space="preserve"> _______________________________________________________________________________________»</w:t>
      </w:r>
    </w:p>
    <w:p w:rsidR="003B5CAE" w:rsidRPr="001C1D3E" w:rsidRDefault="003B5CAE" w:rsidP="003B5CAE">
      <w:pPr>
        <w:widowControl/>
        <w:tabs>
          <w:tab w:val="left" w:pos="3420"/>
        </w:tabs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</w:pPr>
      <w:r w:rsidRPr="001C1D3E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ar-SA"/>
        </w:rPr>
        <w:t xml:space="preserve">                                                  (наименование организации, в отношении которой осуществляется доверительное управление)</w:t>
      </w:r>
    </w:p>
    <w:p w:rsidR="003B5CAE" w:rsidRPr="001C1D3E" w:rsidRDefault="003B5CAE" w:rsidP="003B5CAE">
      <w:pPr>
        <w:widowControl/>
        <w:suppressAutoHyphens w:val="0"/>
        <w:autoSpaceDE w:val="0"/>
        <w:autoSpaceDN w:val="0"/>
        <w:adjustRightInd w:val="0"/>
        <w:ind w:hanging="144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 w:bidi="ar-SA"/>
        </w:rPr>
      </w:pP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>в лице</w:t>
      </w:r>
      <w:r w:rsidRPr="001C1D3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ru-RU" w:bidi="ar-SA"/>
        </w:rPr>
        <w:t>:</w:t>
      </w:r>
      <w:r w:rsidRPr="001C1D3E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 w:bidi="ar-SA"/>
        </w:rPr>
        <w:t xml:space="preserve"> </w:t>
      </w:r>
      <w:r w:rsidRPr="001C1D3E">
        <w:rPr>
          <w:rFonts w:ascii="Times New Roman" w:eastAsia="Times New Roman" w:hAnsi="Times New Roman" w:cs="Times New Roman"/>
          <w:kern w:val="0"/>
          <w:lang w:eastAsia="ru-RU" w:bidi="ar-SA"/>
        </w:rPr>
        <w:t>____________________________________________________________________________</w:t>
      </w:r>
    </w:p>
    <w:p w:rsidR="003B5CAE" w:rsidRPr="001C1D3E" w:rsidRDefault="003B5CAE" w:rsidP="003B5CAE">
      <w:pPr>
        <w:tabs>
          <w:tab w:val="left" w:pos="3240"/>
        </w:tabs>
        <w:suppressAutoHyphens w:val="0"/>
        <w:spacing w:after="28" w:line="120" w:lineRule="exact"/>
        <w:rPr>
          <w:rFonts w:asciiTheme="minorHAnsi" w:eastAsiaTheme="minorHAnsi" w:hAnsiTheme="minorHAnsi" w:cstheme="minorBidi"/>
          <w:i/>
          <w:color w:val="000000"/>
          <w:kern w:val="0"/>
          <w:sz w:val="14"/>
          <w:szCs w:val="14"/>
          <w:lang w:eastAsia="en-US" w:bidi="ar-SA"/>
        </w:rPr>
      </w:pPr>
      <w:r w:rsidRPr="001C1D3E">
        <w:rPr>
          <w:rFonts w:asciiTheme="minorHAnsi" w:eastAsiaTheme="minorHAnsi" w:hAnsiTheme="minorHAnsi" w:cstheme="minorBidi"/>
          <w:i/>
          <w:color w:val="000000"/>
          <w:kern w:val="0"/>
          <w:sz w:val="14"/>
          <w:szCs w:val="14"/>
          <w:lang w:eastAsia="en-US" w:bidi="ar-SA"/>
        </w:rPr>
        <w:tab/>
        <w:t xml:space="preserve"> должность, Фамилия, Имя, Отчество </w:t>
      </w: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18"/>
          <w:szCs w:val="18"/>
          <w:lang w:eastAsia="ru-RU" w:bidi="ar-SA"/>
        </w:rPr>
      </w:pP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18"/>
          <w:szCs w:val="18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18"/>
          <w:szCs w:val="18"/>
          <w:lang w:eastAsia="ru-RU" w:bidi="ar-SA"/>
        </w:rPr>
        <w:t>_______________________________________________________________________________________________________,</w:t>
      </w: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>Действующего(-ей) на основании _______________________________________________________</w:t>
      </w: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14"/>
          <w:szCs w:val="14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14"/>
          <w:szCs w:val="14"/>
          <w:lang w:eastAsia="ru-RU" w:bidi="ar-SA"/>
        </w:rPr>
        <w:t xml:space="preserve">                                                                               </w:t>
      </w:r>
      <w:r w:rsidRPr="001C1D3E">
        <w:rPr>
          <w:rFonts w:ascii="Times New Roman" w:eastAsia="Times New Roman" w:hAnsi="Times New Roman" w:cs="Times New Roman"/>
          <w:i/>
          <w:iCs/>
          <w:color w:val="000000"/>
          <w:kern w:val="0"/>
          <w:sz w:val="14"/>
          <w:szCs w:val="14"/>
          <w:lang w:eastAsia="ru-RU" w:bidi="ar-SA"/>
        </w:rPr>
        <w:t>наименование документа — Устав, Доверенность (указываются номер доверенности и дата ее совершения</w:t>
      </w:r>
      <w:r w:rsidRPr="001C1D3E">
        <w:rPr>
          <w:rFonts w:ascii="Times New Roman" w:eastAsia="Times New Roman" w:hAnsi="Times New Roman" w:cs="Times New Roman"/>
          <w:kern w:val="0"/>
          <w:sz w:val="14"/>
          <w:szCs w:val="14"/>
          <w:lang w:eastAsia="ru-RU" w:bidi="ar-SA"/>
        </w:rPr>
        <w:t>)</w:t>
      </w:r>
    </w:p>
    <w:p w:rsidR="003B5CAE" w:rsidRPr="001C1D3E" w:rsidRDefault="003B5CAE" w:rsidP="003B5CAE">
      <w:pPr>
        <w:widowControl/>
        <w:tabs>
          <w:tab w:val="left" w:pos="3360"/>
        </w:tabs>
        <w:suppressAutoHyphens w:val="0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ru-RU" w:bidi="ar-S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144"/>
        <w:gridCol w:w="235"/>
        <w:gridCol w:w="236"/>
        <w:gridCol w:w="236"/>
        <w:gridCol w:w="236"/>
        <w:gridCol w:w="236"/>
        <w:gridCol w:w="236"/>
        <w:gridCol w:w="235"/>
        <w:gridCol w:w="236"/>
        <w:gridCol w:w="236"/>
        <w:gridCol w:w="236"/>
        <w:gridCol w:w="236"/>
        <w:gridCol w:w="236"/>
        <w:gridCol w:w="1516"/>
        <w:gridCol w:w="259"/>
        <w:gridCol w:w="259"/>
        <w:gridCol w:w="264"/>
        <w:gridCol w:w="259"/>
        <w:gridCol w:w="259"/>
        <w:gridCol w:w="259"/>
        <w:gridCol w:w="259"/>
        <w:gridCol w:w="259"/>
        <w:gridCol w:w="264"/>
        <w:gridCol w:w="259"/>
        <w:gridCol w:w="259"/>
        <w:gridCol w:w="259"/>
        <w:gridCol w:w="259"/>
        <w:gridCol w:w="259"/>
        <w:gridCol w:w="259"/>
      </w:tblGrid>
      <w:tr w:rsidR="003B5CAE" w:rsidRPr="001C1D3E" w:rsidTr="00BA2C6C">
        <w:trPr>
          <w:trHeight w:hRule="exact" w:val="25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C1D3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:sz w:val="17"/>
                <w:szCs w:val="17"/>
                <w:lang w:eastAsia="ru-RU" w:bidi="ru-RU"/>
              </w:rPr>
              <w:t>ИНН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  <w:r w:rsidRPr="001C1D3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:sz w:val="17"/>
                <w:szCs w:val="17"/>
                <w:lang w:eastAsia="ru-RU" w:bidi="ru-RU"/>
              </w:rPr>
              <w:t xml:space="preserve">  ОГРН/ОГРНИП: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</w:tc>
      </w:tr>
    </w:tbl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bCs/>
          <w:i/>
          <w:iCs/>
          <w:kern w:val="0"/>
          <w:sz w:val="14"/>
          <w:szCs w:val="14"/>
          <w:lang w:eastAsia="ru-RU" w:bidi="ar-SA"/>
        </w:rPr>
      </w:pPr>
    </w:p>
    <w:p w:rsidR="003B5CAE" w:rsidRPr="001C1D3E" w:rsidRDefault="003B5CAE" w:rsidP="003B5CAE">
      <w:pPr>
        <w:widowControl/>
        <w:suppressAutoHyphens w:val="0"/>
        <w:ind w:right="9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 w:bidi="ar-SA"/>
        </w:rPr>
      </w:pPr>
    </w:p>
    <w:p w:rsidR="003B5CAE" w:rsidRPr="001C1D3E" w:rsidRDefault="003B5CAE" w:rsidP="003B5CAE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Настоящим Клиент:</w:t>
      </w:r>
    </w:p>
    <w:p w:rsidR="003B5CAE" w:rsidRPr="001C1D3E" w:rsidRDefault="003B5CAE" w:rsidP="004905D4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 xml:space="preserve">1. </w:t>
      </w:r>
      <w:r w:rsidRPr="001C1D3E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 w:bidi="ar-SA"/>
        </w:rPr>
        <w:t xml:space="preserve">в соответствии с условиями </w:t>
      </w:r>
      <w:r w:rsidRPr="001C1D3E">
        <w:rPr>
          <w:rFonts w:ascii="Times New Roman" w:eastAsia="Times New Roman" w:hAnsi="Times New Roman" w:cs="Times New Roman"/>
          <w:bCs/>
          <w:caps/>
          <w:kern w:val="0"/>
          <w:sz w:val="20"/>
          <w:szCs w:val="20"/>
          <w:lang w:eastAsia="ru-RU" w:bidi="ar-SA"/>
        </w:rPr>
        <w:t xml:space="preserve">Договора комплексного обслуживания </w:t>
      </w:r>
      <w:r w:rsidRPr="001C1D3E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 w:bidi="ar-SA"/>
        </w:rPr>
        <w:t>юридических лиц</w:t>
      </w:r>
      <w:r w:rsidR="004905D4" w:rsidRPr="004905D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ru-RU" w:bidi="ar-SA"/>
        </w:rPr>
        <w:t xml:space="preserve">, </w:t>
      </w:r>
      <w:r w:rsidR="004905D4" w:rsidRPr="004905D4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 w:bidi="ar-SA"/>
        </w:rPr>
        <w:t>индивидуальных предпринимателей  и физических лиц, занимающихся в установленном законодательством Российской Федерации порядке частной практикой,</w:t>
      </w:r>
      <w:r w:rsidRPr="001C1D3E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 w:bidi="ar-SA"/>
        </w:rPr>
        <w:t xml:space="preserve">в </w:t>
      </w:r>
      <w:r w:rsidRPr="001C1D3E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 w:bidi="ar-SA"/>
        </w:rPr>
        <w:t>ПАО АКБ «Металлинвестбанк» (далее-Банк)</w:t>
      </w: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 xml:space="preserve"> просит открыть на свое имя </w:t>
      </w:r>
      <w:r w:rsidRPr="001C1D3E"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  <w:lang w:eastAsia="ru-RU" w:bidi="ar-SA"/>
        </w:rPr>
        <w:t>Банковский (расчетный) счет доверительного управления:</w:t>
      </w:r>
    </w:p>
    <w:p w:rsidR="003B5CAE" w:rsidRPr="001C1D3E" w:rsidRDefault="003B5CAE" w:rsidP="003B5CAE">
      <w:pPr>
        <w:widowControl/>
        <w:suppressAutoHyphens w:val="0"/>
        <w:ind w:left="540"/>
        <w:rPr>
          <w:rFonts w:ascii="Times New Roman" w:eastAsia="Times New Roman" w:hAnsi="Times New Roman" w:cs="Wingdings"/>
          <w:kern w:val="0"/>
          <w:sz w:val="20"/>
          <w:szCs w:val="20"/>
          <w:highlight w:val="lightGray"/>
          <w:lang w:eastAsia="ru-RU" w:bidi="ar-SA"/>
        </w:rPr>
      </w:pPr>
    </w:p>
    <w:p w:rsidR="003B5CAE" w:rsidRPr="001C1D3E" w:rsidRDefault="003B5CAE" w:rsidP="003B5CAE">
      <w:pPr>
        <w:widowControl/>
        <w:suppressAutoHyphens w:val="0"/>
        <w:ind w:left="540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4905D4">
        <w:rPr>
          <w:rFonts w:ascii="Wingdings" w:eastAsia="Times New Roman" w:hAnsi="Wingdings" w:cs="Wingdings"/>
          <w:kern w:val="0"/>
          <w:sz w:val="20"/>
          <w:szCs w:val="20"/>
          <w:lang w:eastAsia="ru-RU" w:bidi="ar-SA"/>
        </w:rPr>
        <w:sym w:font="Wingdings" w:char="F06F"/>
      </w: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 xml:space="preserve"> ____________________________________</w:t>
      </w:r>
    </w:p>
    <w:p w:rsidR="003B5CAE" w:rsidRPr="001C1D3E" w:rsidRDefault="003B5CAE" w:rsidP="003B5CAE">
      <w:pPr>
        <w:widowControl/>
        <w:suppressAutoHyphens w:val="0"/>
        <w:ind w:left="540"/>
        <w:rPr>
          <w:rFonts w:ascii="Times New Roman" w:eastAsia="Times New Roman" w:hAnsi="Times New Roman" w:cs="Times New Roman"/>
          <w:kern w:val="0"/>
          <w:sz w:val="16"/>
          <w:szCs w:val="16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ab/>
      </w: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ab/>
      </w:r>
      <w:r w:rsidRPr="001C1D3E">
        <w:rPr>
          <w:rFonts w:ascii="Times New Roman" w:eastAsia="Times New Roman" w:hAnsi="Times New Roman" w:cs="Times New Roman"/>
          <w:kern w:val="0"/>
          <w:sz w:val="16"/>
          <w:szCs w:val="16"/>
          <w:lang w:eastAsia="ru-RU" w:bidi="ar-SA"/>
        </w:rPr>
        <w:t>(указать вид валюты)</w:t>
      </w:r>
    </w:p>
    <w:p w:rsidR="003B5CAE" w:rsidRPr="001C1D3E" w:rsidRDefault="003B5CAE" w:rsidP="003B5CAE">
      <w:pPr>
        <w:widowControl/>
        <w:suppressAutoHyphens w:val="0"/>
        <w:ind w:right="-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 xml:space="preserve">Счет используется Клиентом для расчетов по деятельности, связанной с доверительным управлением. Любые распоряжения, представляемые Клиентом в Банк для осуществления операций по Счету, должны содержать указание на то, что Клиент действует в качестве доверительного управляющего имуществом. Данное условие считается выполненным, если Клиент в распоряжении после своего наименования проставляет отметку </w:t>
      </w:r>
      <w:r w:rsidRPr="001C1D3E">
        <w:rPr>
          <w:rFonts w:ascii="Times New Roman" w:eastAsia="Times New Roman" w:hAnsi="Times New Roman" w:cs="Times New Roman"/>
          <w:kern w:val="0"/>
          <w:szCs w:val="20"/>
          <w:lang w:eastAsia="ru-RU" w:bidi="ar-SA"/>
        </w:rPr>
        <w:t xml:space="preserve">«ДУ», </w:t>
      </w: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 xml:space="preserve">а в назначении платежа указывает наименование, номер и дату заключения договора доверительного управления, в рамках которого осуществляются переводы. </w:t>
      </w:r>
    </w:p>
    <w:p w:rsidR="004905D4" w:rsidRDefault="004905D4" w:rsidP="003B5CAE">
      <w:pPr>
        <w:widowControl/>
        <w:suppressAutoHyphens w:val="0"/>
        <w:ind w:right="-1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 w:bidi="ar-SA"/>
        </w:rPr>
      </w:pPr>
    </w:p>
    <w:p w:rsidR="003B5CAE" w:rsidRPr="004905D4" w:rsidRDefault="003B5CAE" w:rsidP="003B5CAE">
      <w:pPr>
        <w:widowControl/>
        <w:suppressAutoHyphens w:val="0"/>
        <w:ind w:right="-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4905D4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 w:bidi="ar-SA"/>
        </w:rPr>
        <w:t>2. Дополнить пункт 2 в случае открытия Банковского (расчетного) счета доверительного управления без участия Специализированного депозитария:</w:t>
      </w:r>
      <w:r w:rsidRPr="004905D4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 xml:space="preserve"> </w:t>
      </w:r>
    </w:p>
    <w:p w:rsidR="003B5CAE" w:rsidRPr="004905D4" w:rsidRDefault="003B5CAE" w:rsidP="003B5CAE">
      <w:pPr>
        <w:widowControl/>
        <w:suppressAutoHyphens w:val="0"/>
        <w:ind w:right="-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</w:p>
    <w:p w:rsidR="003B5CAE" w:rsidRPr="004905D4" w:rsidRDefault="003B5CAE" w:rsidP="003B5CAE">
      <w:pPr>
        <w:widowControl/>
        <w:suppressAutoHyphens w:val="0"/>
        <w:ind w:right="-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4905D4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 xml:space="preserve">«Несоблюдение установленных условий и/ или несоответствие указанного в распоряжении наименования, номера, даты заключения договора доверительного управления реквизитам соответствующего договора, представленного в Банк, влечет отказ Банка совершить операцию по зачислению/переводу денежных средств. </w:t>
      </w:r>
    </w:p>
    <w:p w:rsidR="003B5CAE" w:rsidRPr="004905D4" w:rsidRDefault="003B5CAE" w:rsidP="003B5CAE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4905D4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Банк не несет ответственность за возможные убытки Клиента/Учредителя Доверительного управления, возникшие в результате отказа Банка совершить операцию по зачислению/переводу денежных средств по основаниям, предусмотренным настоящим пунктом.»</w:t>
      </w:r>
    </w:p>
    <w:p w:rsidR="003B5CAE" w:rsidRPr="001C1D3E" w:rsidRDefault="003B5CAE" w:rsidP="003B5CAE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3. обязуется не перечислять на Счет собственные денежные средства или денежные средства, находящиеся у него по иным основаниям;</w:t>
      </w:r>
    </w:p>
    <w:p w:rsidR="003B5CAE" w:rsidRPr="001C1D3E" w:rsidRDefault="003B5CAE" w:rsidP="003B5CAE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4. обязуется проводить операции по Счету в соответствии с Тарифами Банка, требованиями действующего законодательства РФ, нормативными правовыми актами Банка России и Правилами, которые Клиенту известны и имеют для Сторон обязательную силу;</w:t>
      </w:r>
    </w:p>
    <w:p w:rsidR="003B5CAE" w:rsidRPr="001C1D3E" w:rsidRDefault="003B5CAE" w:rsidP="003B5CAE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 xml:space="preserve">5. обязуется извещать Банк о любых изменениях, произошедших с момента открытия счета, в письменной форме с предоставлением подтверждающих документов.   </w:t>
      </w:r>
    </w:p>
    <w:p w:rsidR="003B5CAE" w:rsidRPr="001C1D3E" w:rsidRDefault="003B5CAE" w:rsidP="003B5CAE">
      <w:pPr>
        <w:widowControl/>
        <w:suppressAutoHyphens w:val="0"/>
        <w:ind w:firstLine="54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Ответственность за возможные неблагоприятные последствия, связанные с задержкой получения Банком такого извещения, документов и/или информации, несет Клиент.</w:t>
      </w:r>
    </w:p>
    <w:p w:rsidR="000869BC" w:rsidRDefault="000869BC" w:rsidP="000869BC">
      <w:pPr>
        <w:widowControl/>
        <w:suppressAutoHyphens w:val="0"/>
        <w:jc w:val="both"/>
        <w:rPr>
          <w:rFonts w:hint="eastAsia"/>
          <w:kern w:val="2"/>
          <w:sz w:val="20"/>
          <w:szCs w:val="20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6</w:t>
      </w:r>
      <w:r>
        <w:rPr>
          <w:sz w:val="20"/>
          <w:szCs w:val="20"/>
        </w:rPr>
        <w:t xml:space="preserve">. поручает Банку осуществлять перевод денежных средств без дополнительных распоряжений (акцепта) Клиента с собственного расчетного счета № </w:t>
      </w:r>
      <w:r w:rsidR="00A7164B">
        <w:rPr>
          <w:sz w:val="20"/>
          <w:szCs w:val="20"/>
        </w:rPr>
        <w:t>___________________________</w:t>
      </w:r>
      <w:r w:rsidRPr="00374AAF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открытого в Банке, неустойку, начисленную согласно п.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10.5 Правил осуществления расчетно-кассового обслуживания клиентов ПАО АКБ «Металлинвестбанк»</w:t>
      </w:r>
      <w:r>
        <w:rPr>
          <w:sz w:val="20"/>
          <w:szCs w:val="20"/>
        </w:rPr>
        <w:t xml:space="preserve">, а также </w:t>
      </w:r>
      <w:r w:rsidR="00704A02">
        <w:rPr>
          <w:sz w:val="20"/>
          <w:szCs w:val="20"/>
        </w:rPr>
        <w:t xml:space="preserve">уплату неустоек (штрафов, пени), установленных Договором комплексного </w:t>
      </w:r>
      <w:r w:rsidR="00704A02">
        <w:rPr>
          <w:sz w:val="20"/>
          <w:szCs w:val="20"/>
        </w:rPr>
        <w:lastRenderedPageBreak/>
        <w:t xml:space="preserve">обслуживания в ПАО АКБ «Металлинвестбанк» и </w:t>
      </w:r>
      <w:r>
        <w:rPr>
          <w:sz w:val="20"/>
          <w:szCs w:val="20"/>
        </w:rPr>
        <w:t>иные причитающиеся Банку суммы, в том числе подлежащие возмещению Банку расходы при осуществлении операций Клиента;</w:t>
      </w:r>
    </w:p>
    <w:p w:rsidR="000869BC" w:rsidRDefault="000869BC" w:rsidP="000869BC">
      <w:pPr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>7. Поручает Банку осуществлять оплату услуг Банка согласно Тарифам по счетам Доверительного управления со счет</w:t>
      </w:r>
      <w:r w:rsidR="00557C91">
        <w:rPr>
          <w:sz w:val="20"/>
          <w:szCs w:val="20"/>
        </w:rPr>
        <w:t>а № ___________________________</w:t>
      </w:r>
      <w:r>
        <w:rPr>
          <w:sz w:val="20"/>
          <w:szCs w:val="20"/>
        </w:rPr>
        <w:t>;</w:t>
      </w:r>
    </w:p>
    <w:p w:rsidR="00472BBA" w:rsidRPr="00A73484" w:rsidRDefault="00472BBA" w:rsidP="00472BBA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 w:bidi="ar-SA"/>
        </w:rPr>
      </w:pPr>
      <w:r w:rsidRPr="00A73484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 w:bidi="ar-SA"/>
        </w:rPr>
        <w:t>В случае открытия Банковского (расчетного) счета доверительного управления с участием Специализированного депозитария добавить следующий пункт:</w:t>
      </w:r>
    </w:p>
    <w:p w:rsidR="003B5CAE" w:rsidRPr="001C1D3E" w:rsidRDefault="00704A02" w:rsidP="003B5CAE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8</w:t>
      </w:r>
      <w:r w:rsidR="003B5CAE"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 xml:space="preserve">. Подтверждает, что любые распоряжения для осуществления операций по Счету могут быть предъявлены в Банк только при наличии в распоряжении помимо подписи уполномоченного лица Клиента подписи уполномоченного лица Специализированного депозитария. </w:t>
      </w: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</w:p>
    <w:p w:rsidR="003B5CAE" w:rsidRPr="001C1D3E" w:rsidRDefault="003B5CAE" w:rsidP="003B5CAE">
      <w:pPr>
        <w:widowControl/>
        <w:suppressAutoHyphens w:val="0"/>
        <w:ind w:right="9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 xml:space="preserve">Просим Банк считать Карточку с образцами подписей и оттиска печати, предоставленную/действующую на момент открытия счета/-ов </w:t>
      </w:r>
      <w:r w:rsidRPr="001C1D3E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u w:val="single"/>
          <w:lang w:eastAsia="ru-RU" w:bidi="ar-SA"/>
        </w:rPr>
        <w:t>действительной на все открываемые счета.</w:t>
      </w: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От имени Клиента:</w:t>
      </w:r>
      <w:r w:rsidRPr="001C1D3E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  <w:t xml:space="preserve">                                         </w:t>
      </w:r>
      <w:r w:rsidRPr="001C1D3E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  <w:tab/>
      </w: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</w:pPr>
      <w:r w:rsidRPr="001C1D3E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ru-RU" w:bidi="ar-SA"/>
        </w:rPr>
        <w:t xml:space="preserve">                                                                                                                                  </w:t>
      </w: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16"/>
          <w:szCs w:val="16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 xml:space="preserve">Руководитель </w:t>
      </w:r>
      <w:r w:rsidRPr="001C1D3E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 xml:space="preserve"> ________________________   ________________________        ___________________</w:t>
      </w:r>
      <w:r w:rsidRPr="001C1D3E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Pr="001C1D3E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Pr="001C1D3E">
        <w:rPr>
          <w:rFonts w:ascii="Times New Roman" w:eastAsia="Times New Roman" w:hAnsi="Times New Roman" w:cs="Times New Roman"/>
          <w:kern w:val="0"/>
          <w:sz w:val="16"/>
          <w:szCs w:val="16"/>
          <w:lang w:eastAsia="ru-RU" w:bidi="ar-SA"/>
        </w:rPr>
        <w:tab/>
        <w:t xml:space="preserve"> должность</w:t>
      </w:r>
      <w:r w:rsidRPr="001C1D3E">
        <w:rPr>
          <w:rFonts w:ascii="Times New Roman" w:eastAsia="Times New Roman" w:hAnsi="Times New Roman" w:cs="Times New Roman"/>
          <w:kern w:val="0"/>
          <w:sz w:val="16"/>
          <w:szCs w:val="16"/>
          <w:lang w:eastAsia="ru-RU" w:bidi="ar-SA"/>
        </w:rPr>
        <w:tab/>
        <w:t xml:space="preserve">                                 ф.и.о.                                                                   (подпись)</w:t>
      </w: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</w:pP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М.П.</w:t>
      </w: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</w:p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1C1D3E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 xml:space="preserve">«_____» ___________________20__ г. </w:t>
      </w:r>
    </w:p>
    <w:p w:rsidR="003B5CAE" w:rsidRPr="001C1D3E" w:rsidRDefault="003B5CAE" w:rsidP="004905D4">
      <w:pPr>
        <w:widowControl/>
        <w:suppressAutoHyphens w:val="0"/>
        <w:ind w:right="-427"/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eastAsia="ru-RU" w:bidi="ar-SA"/>
        </w:rPr>
      </w:pPr>
      <w:r w:rsidRPr="001C1D3E"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eastAsia="ru-RU" w:bidi="ar-SA"/>
        </w:rPr>
        <w:t>___________________________________________________________________________________________________________</w:t>
      </w:r>
    </w:p>
    <w:p w:rsidR="003B5CAE" w:rsidRPr="001C1D3E" w:rsidRDefault="003B5CAE" w:rsidP="003B5CAE">
      <w:pPr>
        <w:widowControl/>
        <w:suppressAutoHyphens w:val="0"/>
        <w:spacing w:before="57" w:after="57"/>
        <w:ind w:left="-1701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9775"/>
      </w:tblGrid>
      <w:tr w:rsidR="003B5CAE" w:rsidRPr="001C1D3E" w:rsidTr="00374AAF">
        <w:trPr>
          <w:trHeight w:val="29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AE" w:rsidRPr="00704A02" w:rsidRDefault="003B5CAE" w:rsidP="00EF4C2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r w:rsidRPr="001C1D3E">
              <w:rPr>
                <w:rFonts w:ascii="Times New Roman" w:eastAsia="Calibri" w:hAnsi="Times New Roman" w:cs="Times New Roman"/>
                <w:b/>
                <w:bCs/>
                <w:kern w:val="0"/>
                <w:sz w:val="16"/>
                <w:szCs w:val="16"/>
                <w:lang w:eastAsia="en-US" w:bidi="ar-SA"/>
              </w:rPr>
              <w:t>Отметки Банка</w:t>
            </w:r>
            <w:r w:rsidR="00704A02" w:rsidRPr="00704A02">
              <w:rPr>
                <w:rFonts w:ascii="Times New Roman" w:eastAsia="Calibri" w:hAnsi="Times New Roman" w:cs="Times New Roman"/>
                <w:b/>
                <w:bCs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="00545BB2">
              <w:rPr>
                <w:rFonts w:ascii="Times New Roman" w:eastAsia="Calibri" w:hAnsi="Times New Roman" w:cs="Times New Roman"/>
                <w:b/>
                <w:bCs/>
                <w:kern w:val="0"/>
                <w:sz w:val="16"/>
                <w:szCs w:val="16"/>
                <w:lang w:eastAsia="en-US" w:bidi="ar-SA"/>
              </w:rPr>
              <w:t>(</w:t>
            </w:r>
            <w:r w:rsidR="00545BB2" w:rsidRPr="00545BB2"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16"/>
                <w:szCs w:val="16"/>
                <w:lang w:eastAsia="en-US" w:bidi="ar-SA"/>
              </w:rPr>
              <w:t>заполняется при предоставлении Заявления на бумажном носителе</w:t>
            </w:r>
            <w:r w:rsidR="007958C7"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16"/>
                <w:szCs w:val="16"/>
                <w:lang w:eastAsia="en-US" w:bidi="ar-SA"/>
              </w:rPr>
              <w:t>)</w:t>
            </w:r>
          </w:p>
        </w:tc>
      </w:tr>
    </w:tbl>
    <w:p w:rsidR="003B5CAE" w:rsidRPr="001C1D3E" w:rsidRDefault="003B5CAE" w:rsidP="003B5CA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16"/>
          <w:szCs w:val="16"/>
          <w:lang w:eastAsia="ru-RU" w:bidi="ar-SA"/>
        </w:rPr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3980"/>
        <w:gridCol w:w="5795"/>
      </w:tblGrid>
      <w:tr w:rsidR="003B5CAE" w:rsidRPr="001C1D3E" w:rsidTr="00374AAF">
        <w:trPr>
          <w:trHeight w:val="98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AE" w:rsidRPr="001C1D3E" w:rsidRDefault="003B5CAE" w:rsidP="00BA2C6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</w:pPr>
            <w:r w:rsidRPr="001C1D3E">
              <w:rPr>
                <w:rFonts w:ascii="Times New Roman" w:eastAsia="Calibr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Номер и Дата заключения:</w:t>
            </w:r>
          </w:p>
          <w:p w:rsidR="003B5CAE" w:rsidRPr="001C1D3E" w:rsidRDefault="003B5CAE" w:rsidP="00BA2C6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</w:pPr>
            <w:r w:rsidRPr="001C1D3E">
              <w:rPr>
                <w:rFonts w:ascii="Times New Roman" w:eastAsia="Calibr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Pr="004905D4">
              <w:rPr>
                <w:rFonts w:ascii="Wingdings" w:eastAsia="Times New Roman" w:hAnsi="Wingdings" w:cs="Wingdings"/>
                <w:kern w:val="0"/>
                <w:sz w:val="20"/>
                <w:szCs w:val="20"/>
                <w:lang w:eastAsia="ru-RU" w:bidi="ar-SA"/>
              </w:rPr>
              <w:sym w:font="Wingdings" w:char="F06F"/>
            </w:r>
            <w:r w:rsidR="004D2CA3">
              <w:rPr>
                <w:rFonts w:ascii="Wingdings" w:eastAsia="Times New Roman" w:hAnsi="Wingdings" w:cs="Wingdings"/>
                <w:kern w:val="0"/>
                <w:sz w:val="20"/>
                <w:szCs w:val="20"/>
                <w:lang w:eastAsia="ru-RU" w:bidi="ar-SA"/>
              </w:rPr>
              <w:t></w:t>
            </w:r>
            <w:r w:rsidRPr="001C1D3E">
              <w:rPr>
                <w:rFonts w:ascii="Times New Roman" w:eastAsia="Calibr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Договора банковского счета</w:t>
            </w:r>
          </w:p>
          <w:p w:rsidR="003B5CAE" w:rsidRPr="001C1D3E" w:rsidRDefault="003B5CAE" w:rsidP="00BA2C6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AE" w:rsidRPr="001C1D3E" w:rsidRDefault="003B5CAE" w:rsidP="00BA2C6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kern w:val="0"/>
                <w:sz w:val="16"/>
                <w:szCs w:val="16"/>
                <w:lang w:eastAsia="en-US" w:bidi="ar-SA"/>
              </w:rPr>
            </w:pPr>
          </w:p>
          <w:p w:rsidR="003B5CAE" w:rsidRPr="001C1D3E" w:rsidRDefault="003B5CAE" w:rsidP="00BA2C6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eastAsia="ru-RU" w:bidi="ar-SA"/>
              </w:rPr>
            </w:pPr>
            <w:r w:rsidRPr="001C1D3E">
              <w:rPr>
                <w:rFonts w:ascii="Times New Roman" w:eastAsia="Calibri" w:hAnsi="Times New Roman" w:cs="Times New Roman"/>
                <w:kern w:val="0"/>
                <w:sz w:val="16"/>
                <w:szCs w:val="16"/>
                <w:lang w:eastAsia="en-US" w:bidi="ar-SA"/>
              </w:rPr>
              <w:t>_______________________- от «</w:t>
            </w:r>
            <w:r w:rsidR="004905D4">
              <w:rPr>
                <w:rFonts w:ascii="Times New Roman" w:eastAsia="Calibri" w:hAnsi="Times New Roman" w:cs="Times New Roman"/>
                <w:kern w:val="0"/>
                <w:sz w:val="16"/>
                <w:szCs w:val="16"/>
                <w:lang w:eastAsia="en-US" w:bidi="ar-SA"/>
              </w:rPr>
              <w:t>___</w:t>
            </w:r>
            <w:r w:rsidRPr="001C1D3E">
              <w:rPr>
                <w:rFonts w:ascii="Times New Roman" w:eastAsia="Calibr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»  </w:t>
            </w:r>
            <w:r w:rsidR="004905D4">
              <w:rPr>
                <w:rFonts w:ascii="Times New Roman" w:eastAsia="Calibri" w:hAnsi="Times New Roman" w:cs="Times New Roman"/>
                <w:kern w:val="0"/>
                <w:sz w:val="16"/>
                <w:szCs w:val="16"/>
                <w:lang w:eastAsia="en-US" w:bidi="ar-SA"/>
              </w:rPr>
              <w:t>______________ 20 ___</w:t>
            </w:r>
            <w:r w:rsidRPr="001C1D3E">
              <w:rPr>
                <w:rFonts w:ascii="Times New Roman" w:eastAsia="Calibr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г</w:t>
            </w:r>
            <w:r w:rsidR="004905D4">
              <w:rPr>
                <w:rFonts w:ascii="Times New Roman" w:eastAsia="Calibri" w:hAnsi="Times New Roman" w:cs="Times New Roman"/>
                <w:kern w:val="0"/>
                <w:sz w:val="16"/>
                <w:szCs w:val="16"/>
                <w:lang w:eastAsia="en-US" w:bidi="ar-SA"/>
              </w:rPr>
              <w:t>.</w:t>
            </w:r>
          </w:p>
          <w:p w:rsidR="003B5CAE" w:rsidRPr="001C1D3E" w:rsidRDefault="003B5CAE" w:rsidP="00BA2C6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kern w:val="0"/>
                <w:sz w:val="16"/>
                <w:szCs w:val="16"/>
                <w:lang w:eastAsia="en-US" w:bidi="ar-SA"/>
              </w:rPr>
            </w:pPr>
          </w:p>
        </w:tc>
      </w:tr>
      <w:tr w:rsidR="003B5CAE" w:rsidRPr="001C1D3E" w:rsidTr="00374AAF">
        <w:trPr>
          <w:trHeight w:val="311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AE" w:rsidRPr="001C1D3E" w:rsidRDefault="003B5CAE" w:rsidP="00BA2C6C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  <w:r w:rsidRPr="001C1D3E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>На основании полученного Заявления Клиенту открыт счет: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AE" w:rsidRPr="001C1D3E" w:rsidRDefault="003B5CAE" w:rsidP="00BA2C6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0"/>
                <w:sz w:val="16"/>
                <w:szCs w:val="16"/>
                <w:lang w:eastAsia="en-US" w:bidi="ar-SA"/>
              </w:rPr>
            </w:pPr>
          </w:p>
        </w:tc>
      </w:tr>
    </w:tbl>
    <w:p w:rsidR="003B5CAE" w:rsidRPr="006E5D7D" w:rsidRDefault="003B5CAE" w:rsidP="003B5CAE">
      <w:pPr>
        <w:pStyle w:val="a5"/>
        <w:rPr>
          <w:rFonts w:hint="eastAsia"/>
          <w:b/>
          <w:strike/>
        </w:rPr>
      </w:pPr>
    </w:p>
    <w:p w:rsidR="00691560" w:rsidRDefault="00691560">
      <w:pPr>
        <w:rPr>
          <w:rFonts w:hint="eastAsia"/>
        </w:rPr>
      </w:pPr>
      <w:bookmarkStart w:id="0" w:name="_GoBack"/>
      <w:bookmarkEnd w:id="0"/>
    </w:p>
    <w:sectPr w:rsidR="00691560" w:rsidSect="004D2CA3">
      <w:footerReference w:type="default" r:id="rId7"/>
      <w:pgSz w:w="11906" w:h="16838"/>
      <w:pgMar w:top="851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329" w:rsidRDefault="00A07DBA">
      <w:pPr>
        <w:rPr>
          <w:rFonts w:hint="eastAsia"/>
        </w:rPr>
      </w:pPr>
      <w:r>
        <w:separator/>
      </w:r>
    </w:p>
  </w:endnote>
  <w:endnote w:type="continuationSeparator" w:id="0">
    <w:p w:rsidR="00637329" w:rsidRDefault="00A07DB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1885143"/>
      <w:docPartObj>
        <w:docPartGallery w:val="Page Numbers (Bottom of Page)"/>
        <w:docPartUnique/>
      </w:docPartObj>
    </w:sdtPr>
    <w:sdtEndPr/>
    <w:sdtContent>
      <w:p w:rsidR="00D55A27" w:rsidRDefault="003B5CAE">
        <w:pPr>
          <w:pStyle w:val="a3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AAF">
          <w:rPr>
            <w:rFonts w:hint="eastAsia"/>
            <w:noProof/>
          </w:rPr>
          <w:t>1</w:t>
        </w:r>
        <w:r>
          <w:fldChar w:fldCharType="end"/>
        </w:r>
      </w:p>
    </w:sdtContent>
  </w:sdt>
  <w:p w:rsidR="00D55A27" w:rsidRDefault="00374AAF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329" w:rsidRDefault="00A07DBA">
      <w:pPr>
        <w:rPr>
          <w:rFonts w:hint="eastAsia"/>
        </w:rPr>
      </w:pPr>
      <w:r>
        <w:separator/>
      </w:r>
    </w:p>
  </w:footnote>
  <w:footnote w:type="continuationSeparator" w:id="0">
    <w:p w:rsidR="00637329" w:rsidRDefault="00A07DB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CAE"/>
    <w:rsid w:val="00037BB4"/>
    <w:rsid w:val="000869BC"/>
    <w:rsid w:val="00350C42"/>
    <w:rsid w:val="00374AAF"/>
    <w:rsid w:val="003B5CAE"/>
    <w:rsid w:val="00472BBA"/>
    <w:rsid w:val="004905D4"/>
    <w:rsid w:val="004D2CA3"/>
    <w:rsid w:val="00545BB2"/>
    <w:rsid w:val="00557C91"/>
    <w:rsid w:val="00637329"/>
    <w:rsid w:val="00691560"/>
    <w:rsid w:val="00704A02"/>
    <w:rsid w:val="007958C7"/>
    <w:rsid w:val="00874A5B"/>
    <w:rsid w:val="00922EDA"/>
    <w:rsid w:val="00923104"/>
    <w:rsid w:val="00A07DBA"/>
    <w:rsid w:val="00A7164B"/>
    <w:rsid w:val="00A73484"/>
    <w:rsid w:val="00E95172"/>
    <w:rsid w:val="00EF4C21"/>
    <w:rsid w:val="00F7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51422-8FE7-4FCD-BB16-B81C97FF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CAE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CAE"/>
    <w:pPr>
      <w:keepNext/>
      <w:keepLines/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B5CAE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Нижний колонтитул Знак"/>
    <w:basedOn w:val="a0"/>
    <w:link w:val="a3"/>
    <w:uiPriority w:val="99"/>
    <w:rsid w:val="003B5CAE"/>
    <w:rPr>
      <w:rFonts w:ascii="Liberation Serif" w:eastAsia="SimSun" w:hAnsi="Liberation Serif" w:cs="Mangal"/>
      <w:kern w:val="1"/>
      <w:sz w:val="24"/>
      <w:szCs w:val="21"/>
      <w:lang w:eastAsia="hi-IN" w:bidi="hi-IN"/>
    </w:rPr>
  </w:style>
  <w:style w:type="paragraph" w:styleId="a5">
    <w:name w:val="Body Text"/>
    <w:basedOn w:val="a"/>
    <w:link w:val="a6"/>
    <w:rsid w:val="003B5CAE"/>
    <w:pPr>
      <w:spacing w:after="140" w:line="288" w:lineRule="auto"/>
    </w:pPr>
  </w:style>
  <w:style w:type="character" w:customStyle="1" w:styleId="a6">
    <w:name w:val="Основной текст Знак"/>
    <w:basedOn w:val="a0"/>
    <w:link w:val="a5"/>
    <w:rsid w:val="003B5CAE"/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character" w:customStyle="1" w:styleId="70">
    <w:name w:val="Заголовок 7 Знак"/>
    <w:basedOn w:val="a0"/>
    <w:link w:val="7"/>
    <w:uiPriority w:val="9"/>
    <w:semiHidden/>
    <w:rsid w:val="003B5CAE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3B5CAE"/>
    <w:rPr>
      <w:rFonts w:ascii="Segoe UI" w:hAnsi="Segoe UI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CAE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7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6CAAC-81AA-42B1-9316-1A9C285AA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Татьяна Михайловна</dc:creator>
  <cp:keywords/>
  <dc:description/>
  <cp:lastModifiedBy>Свиридова Ирина Андреевна</cp:lastModifiedBy>
  <cp:revision>9</cp:revision>
  <dcterms:created xsi:type="dcterms:W3CDTF">2024-03-14T07:53:00Z</dcterms:created>
  <dcterms:modified xsi:type="dcterms:W3CDTF">2024-03-22T13:46:00Z</dcterms:modified>
</cp:coreProperties>
</file>